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CC" w:rsidRPr="008470EA" w:rsidRDefault="00822997" w:rsidP="00FE3B68">
      <w:pPr>
        <w:spacing w:line="360" w:lineRule="auto"/>
      </w:pPr>
      <w:r>
        <w:t>…</w:t>
      </w:r>
      <w:r w:rsidR="00D36FCC" w:rsidRPr="008470EA">
        <w:t xml:space="preserve">. </w:t>
      </w:r>
      <w:r w:rsidR="009E6340">
        <w:t>..</w:t>
      </w:r>
      <w:r w:rsidR="00FE3B68">
        <w:t>………</w:t>
      </w:r>
      <w:r w:rsidR="009E6340">
        <w:t>.</w:t>
      </w:r>
      <w:r w:rsidR="00FE3B68">
        <w:t>………..</w:t>
      </w:r>
      <w:r w:rsidR="00D36FCC" w:rsidRPr="008470EA">
        <w:t xml:space="preserve">                            </w:t>
      </w:r>
      <w:r w:rsidR="00020113">
        <w:tab/>
      </w:r>
      <w:r w:rsidR="00020113">
        <w:tab/>
      </w:r>
      <w:r w:rsidR="00020113">
        <w:tab/>
      </w:r>
      <w:r w:rsidR="00020113">
        <w:tab/>
      </w:r>
      <w:r w:rsidR="00D36FCC" w:rsidRPr="008470EA">
        <w:t xml:space="preserve"> </w:t>
      </w:r>
      <w:r w:rsidR="001D4DAD">
        <w:t>Garwolin</w:t>
      </w:r>
      <w:r w:rsidR="00D36FCC" w:rsidRPr="008470EA">
        <w:t>, dnia  …………</w:t>
      </w:r>
      <w:r w:rsidR="00FD4944">
        <w:t>…</w:t>
      </w:r>
      <w:r w:rsidR="00D36FCC" w:rsidRPr="008470EA">
        <w:t>…</w:t>
      </w:r>
    </w:p>
    <w:p w:rsidR="00D36FCC" w:rsidRPr="00FE3B68" w:rsidRDefault="00372BCF" w:rsidP="00FE3B68">
      <w:pPr>
        <w:spacing w:line="360" w:lineRule="auto"/>
      </w:pPr>
      <w:r w:rsidRPr="00372BCF">
        <w:rPr>
          <w:i/>
        </w:rPr>
        <w:t>(imię i nazwisko)</w:t>
      </w:r>
    </w:p>
    <w:p w:rsidR="009D68C6" w:rsidRPr="008470EA" w:rsidRDefault="00020113" w:rsidP="00FE3B68">
      <w:pPr>
        <w:spacing w:line="360" w:lineRule="auto"/>
      </w:pPr>
      <w:r>
        <w:t>…….</w:t>
      </w:r>
      <w:r w:rsidR="00FE3B68">
        <w:t>……</w:t>
      </w:r>
      <w:r w:rsidR="009E6340">
        <w:t>…</w:t>
      </w:r>
      <w:r w:rsidR="00FE3B68">
        <w:t>…………</w:t>
      </w:r>
    </w:p>
    <w:p w:rsidR="00D36FCC" w:rsidRPr="008470EA" w:rsidRDefault="00FE3B68" w:rsidP="00FE3B68">
      <w:pPr>
        <w:spacing w:line="360" w:lineRule="auto"/>
      </w:pPr>
      <w:r>
        <w:t>…………</w:t>
      </w:r>
      <w:r w:rsidR="009E6340">
        <w:t>.</w:t>
      </w:r>
      <w:r>
        <w:t>……………</w:t>
      </w:r>
      <w:bookmarkStart w:id="0" w:name="_GoBack"/>
      <w:bookmarkEnd w:id="0"/>
    </w:p>
    <w:p w:rsidR="00D36FCC" w:rsidRPr="00372BCF" w:rsidRDefault="00FE3B68" w:rsidP="00FE3B68">
      <w:pPr>
        <w:spacing w:line="360" w:lineRule="auto"/>
        <w:rPr>
          <w:i/>
        </w:rPr>
      </w:pPr>
      <w:r w:rsidRPr="00372BCF">
        <w:rPr>
          <w:i/>
        </w:rPr>
        <w:t xml:space="preserve"> </w:t>
      </w:r>
      <w:r w:rsidR="00372BCF" w:rsidRPr="00372BCF">
        <w:rPr>
          <w:i/>
        </w:rPr>
        <w:t>(</w:t>
      </w:r>
      <w:r w:rsidR="00D36FCC" w:rsidRPr="00372BCF">
        <w:rPr>
          <w:i/>
        </w:rPr>
        <w:t>adres podatnika</w:t>
      </w:r>
      <w:r w:rsidR="00372BCF" w:rsidRPr="00372BCF">
        <w:rPr>
          <w:i/>
        </w:rPr>
        <w:t>)</w:t>
      </w:r>
    </w:p>
    <w:p w:rsidR="00D36FCC" w:rsidRPr="00372BCF" w:rsidRDefault="00D36FCC">
      <w:pPr>
        <w:rPr>
          <w:sz w:val="32"/>
        </w:rPr>
      </w:pPr>
    </w:p>
    <w:p w:rsidR="00D36FCC" w:rsidRPr="00372BCF" w:rsidRDefault="00D36FCC" w:rsidP="008470EA">
      <w:pPr>
        <w:tabs>
          <w:tab w:val="left" w:pos="5103"/>
        </w:tabs>
        <w:rPr>
          <w:sz w:val="28"/>
          <w:szCs w:val="28"/>
        </w:rPr>
      </w:pPr>
      <w:r w:rsidRPr="00372BCF">
        <w:rPr>
          <w:sz w:val="28"/>
          <w:szCs w:val="28"/>
        </w:rPr>
        <w:t xml:space="preserve">                                                                </w:t>
      </w:r>
      <w:r w:rsidR="00372BCF">
        <w:rPr>
          <w:sz w:val="28"/>
          <w:szCs w:val="28"/>
        </w:rPr>
        <w:tab/>
      </w:r>
      <w:r w:rsidR="008470EA" w:rsidRPr="00372BCF">
        <w:rPr>
          <w:b/>
          <w:sz w:val="28"/>
          <w:szCs w:val="28"/>
        </w:rPr>
        <w:t>Wójt Gminy Garwolin</w:t>
      </w:r>
    </w:p>
    <w:p w:rsidR="00D36FCC" w:rsidRPr="00372BCF" w:rsidRDefault="00D36FCC" w:rsidP="008470EA">
      <w:pPr>
        <w:tabs>
          <w:tab w:val="left" w:pos="5103"/>
        </w:tabs>
        <w:rPr>
          <w:sz w:val="28"/>
          <w:szCs w:val="28"/>
        </w:rPr>
      </w:pPr>
      <w:r w:rsidRPr="00372BCF">
        <w:rPr>
          <w:sz w:val="28"/>
          <w:szCs w:val="28"/>
        </w:rPr>
        <w:t xml:space="preserve">                                               </w:t>
      </w:r>
      <w:r w:rsidR="008470EA" w:rsidRPr="00372BCF">
        <w:rPr>
          <w:sz w:val="28"/>
          <w:szCs w:val="28"/>
        </w:rPr>
        <w:tab/>
        <w:t xml:space="preserve"> </w:t>
      </w:r>
      <w:r w:rsidRPr="00372BCF">
        <w:rPr>
          <w:sz w:val="28"/>
          <w:szCs w:val="28"/>
        </w:rPr>
        <w:t xml:space="preserve">ul. </w:t>
      </w:r>
      <w:r w:rsidR="008470EA" w:rsidRPr="00372BCF">
        <w:rPr>
          <w:sz w:val="28"/>
          <w:szCs w:val="28"/>
        </w:rPr>
        <w:t>Mazowiecka 16</w:t>
      </w:r>
    </w:p>
    <w:p w:rsidR="00D36FCC" w:rsidRPr="00372BCF" w:rsidRDefault="00D36FCC" w:rsidP="008470EA">
      <w:pPr>
        <w:tabs>
          <w:tab w:val="left" w:pos="5103"/>
        </w:tabs>
        <w:rPr>
          <w:sz w:val="28"/>
          <w:szCs w:val="28"/>
        </w:rPr>
      </w:pPr>
      <w:r w:rsidRPr="00372BCF">
        <w:rPr>
          <w:sz w:val="28"/>
          <w:szCs w:val="28"/>
        </w:rPr>
        <w:t xml:space="preserve">                                                 </w:t>
      </w:r>
      <w:r w:rsidR="008470EA" w:rsidRPr="00372BCF">
        <w:rPr>
          <w:sz w:val="28"/>
          <w:szCs w:val="28"/>
        </w:rPr>
        <w:tab/>
        <w:t>08-400 Garwolin</w:t>
      </w:r>
    </w:p>
    <w:p w:rsidR="00D36FCC" w:rsidRDefault="00D36FCC"/>
    <w:p w:rsidR="00E10AF2" w:rsidRDefault="00E10AF2"/>
    <w:p w:rsidR="00E10AF2" w:rsidRPr="008470EA" w:rsidRDefault="00E10AF2"/>
    <w:p w:rsidR="009D68C6" w:rsidRDefault="008470EA" w:rsidP="00E10AF2">
      <w:pPr>
        <w:jc w:val="center"/>
        <w:rPr>
          <w:b/>
          <w:sz w:val="28"/>
        </w:rPr>
      </w:pPr>
      <w:r w:rsidRPr="009D68C6">
        <w:rPr>
          <w:b/>
          <w:sz w:val="28"/>
        </w:rPr>
        <w:t>WNIOSEK</w:t>
      </w:r>
    </w:p>
    <w:p w:rsidR="00E10AF2" w:rsidRPr="00E10AF2" w:rsidRDefault="00E10AF2" w:rsidP="00E10AF2">
      <w:pPr>
        <w:jc w:val="center"/>
        <w:rPr>
          <w:b/>
          <w:sz w:val="18"/>
          <w:szCs w:val="18"/>
        </w:rPr>
      </w:pPr>
    </w:p>
    <w:p w:rsidR="00E10AF2" w:rsidRPr="00FE3B68" w:rsidRDefault="009D68C6" w:rsidP="00E10AF2">
      <w:pPr>
        <w:jc w:val="center"/>
        <w:rPr>
          <w:b/>
          <w:szCs w:val="20"/>
        </w:rPr>
      </w:pPr>
      <w:r w:rsidRPr="00FE3B68">
        <w:rPr>
          <w:b/>
          <w:szCs w:val="20"/>
        </w:rPr>
        <w:t>o zwrot nadpłaty podatku</w:t>
      </w:r>
    </w:p>
    <w:p w:rsidR="00D36FCC" w:rsidRPr="00D27B69" w:rsidRDefault="009D68C6" w:rsidP="00E10AF2">
      <w:pPr>
        <w:jc w:val="center"/>
        <w:rPr>
          <w:b/>
          <w:szCs w:val="20"/>
        </w:rPr>
      </w:pPr>
      <w:r w:rsidRPr="00D27B69">
        <w:rPr>
          <w:b/>
          <w:szCs w:val="20"/>
        </w:rPr>
        <w:t xml:space="preserve">o zaliczenie nadpłaty na poczet przyszłych zobowiązań podatkowych  </w:t>
      </w:r>
    </w:p>
    <w:p w:rsidR="00413E80" w:rsidRPr="00FE3B68" w:rsidRDefault="00584ABC" w:rsidP="00E10AF2">
      <w:pPr>
        <w:jc w:val="center"/>
        <w:rPr>
          <w:b/>
          <w:szCs w:val="20"/>
        </w:rPr>
      </w:pPr>
      <w:r w:rsidRPr="007251E7">
        <w:rPr>
          <w:b/>
          <w:szCs w:val="20"/>
        </w:rPr>
        <w:t xml:space="preserve">       </w:t>
      </w:r>
      <w:r w:rsidR="00413E80" w:rsidRPr="007251E7">
        <w:rPr>
          <w:b/>
          <w:szCs w:val="20"/>
        </w:rPr>
        <w:t>o przeksięgowanie nadpłaty</w:t>
      </w:r>
      <w:r w:rsidR="00413E80" w:rsidRPr="004A4370">
        <w:rPr>
          <w:b/>
          <w:szCs w:val="20"/>
        </w:rPr>
        <w:t xml:space="preserve"> </w:t>
      </w:r>
      <w:r w:rsidR="00413E80" w:rsidRPr="00FE3B68">
        <w:rPr>
          <w:b/>
          <w:szCs w:val="20"/>
        </w:rPr>
        <w:t>*)</w:t>
      </w:r>
    </w:p>
    <w:p w:rsidR="00D36FCC" w:rsidRPr="008470EA" w:rsidRDefault="00D36FCC">
      <w:pPr>
        <w:rPr>
          <w:b/>
        </w:rPr>
      </w:pPr>
      <w:r w:rsidRPr="008470EA">
        <w:rPr>
          <w:b/>
        </w:rPr>
        <w:t xml:space="preserve">                          </w:t>
      </w:r>
    </w:p>
    <w:p w:rsidR="009D68C6" w:rsidRPr="008470EA" w:rsidRDefault="009D68C6" w:rsidP="009D68C6">
      <w:pPr>
        <w:jc w:val="both"/>
        <w:rPr>
          <w:b/>
        </w:rPr>
      </w:pPr>
    </w:p>
    <w:p w:rsidR="008470EA" w:rsidRDefault="00D36FCC" w:rsidP="009D68C6">
      <w:pPr>
        <w:spacing w:line="360" w:lineRule="auto"/>
        <w:jc w:val="both"/>
      </w:pPr>
      <w:r w:rsidRPr="008470EA">
        <w:rPr>
          <w:b/>
        </w:rPr>
        <w:t xml:space="preserve">               </w:t>
      </w:r>
      <w:r w:rsidR="008470EA">
        <w:t>W związku z powstałą nadpłatą na moim koncie podatkowym</w:t>
      </w:r>
      <w:r w:rsidR="00E10AF2">
        <w:t xml:space="preserve"> </w:t>
      </w:r>
      <w:r w:rsidR="008470EA">
        <w:t xml:space="preserve">w wysokości </w:t>
      </w:r>
      <w:r w:rsidR="00FF4885">
        <w:t xml:space="preserve">  </w:t>
      </w:r>
      <w:r w:rsidR="00E10AF2">
        <w:t xml:space="preserve"> </w:t>
      </w:r>
      <w:r w:rsidR="000245F1">
        <w:t>………..</w:t>
      </w:r>
      <w:r w:rsidR="004A2AE8">
        <w:t xml:space="preserve"> zł</w:t>
      </w:r>
      <w:r w:rsidR="008470EA">
        <w:t xml:space="preserve"> </w:t>
      </w:r>
      <w:r w:rsidR="0009595A">
        <w:t xml:space="preserve">(słownie: </w:t>
      </w:r>
      <w:r w:rsidR="000245F1">
        <w:t>…………………………………………….</w:t>
      </w:r>
      <w:r w:rsidR="007A407A">
        <w:t>........................................</w:t>
      </w:r>
      <w:r w:rsidR="000245F1">
        <w:t>..…..</w:t>
      </w:r>
      <w:r w:rsidR="0009595A">
        <w:t xml:space="preserve"> </w:t>
      </w:r>
      <w:r w:rsidR="000245F1">
        <w:t>.</w:t>
      </w:r>
      <w:r w:rsidR="0009595A">
        <w:t xml:space="preserve">) </w:t>
      </w:r>
      <w:r w:rsidR="008470EA">
        <w:t>wnoszę o:</w:t>
      </w:r>
    </w:p>
    <w:p w:rsidR="008470EA" w:rsidRPr="008470EA" w:rsidRDefault="008470EA" w:rsidP="009D68C6">
      <w:pPr>
        <w:spacing w:line="360" w:lineRule="auto"/>
        <w:jc w:val="both"/>
      </w:pPr>
    </w:p>
    <w:p w:rsidR="00372BCF" w:rsidRDefault="008470EA" w:rsidP="009D68C6">
      <w:pPr>
        <w:numPr>
          <w:ilvl w:val="0"/>
          <w:numId w:val="1"/>
        </w:numPr>
        <w:spacing w:line="360" w:lineRule="auto"/>
        <w:jc w:val="both"/>
      </w:pPr>
      <w:r w:rsidRPr="00584ABC">
        <w:rPr>
          <w:b/>
        </w:rPr>
        <w:t>Zwrot nadpłaty</w:t>
      </w:r>
      <w:r>
        <w:t xml:space="preserve"> zgodnie z art. 77b § 1 pkt 1 ustawy z dnia 29 sierpnia 1997r. </w:t>
      </w:r>
      <w:r w:rsidR="009D68C6">
        <w:br/>
      </w:r>
      <w:r>
        <w:t xml:space="preserve">– Ordynacja podatkowa </w:t>
      </w:r>
      <w:r w:rsidR="000245F1">
        <w:t xml:space="preserve"> (Dz. U. z 2017r. poz. 201</w:t>
      </w:r>
      <w:r w:rsidR="00372BCF">
        <w:t xml:space="preserve"> ze zm.)</w:t>
      </w:r>
    </w:p>
    <w:p w:rsidR="00D36FCC" w:rsidRDefault="00F70160" w:rsidP="009D68C6">
      <w:pPr>
        <w:spacing w:line="360" w:lineRule="auto"/>
        <w:ind w:left="720"/>
        <w:jc w:val="both"/>
      </w:pPr>
      <w:r>
        <w:t>na konto bankowe</w:t>
      </w:r>
      <w:r w:rsidR="00D36FCC" w:rsidRPr="008470EA">
        <w:t>…………………………………………………………………</w:t>
      </w:r>
      <w:r w:rsidR="00E10AF2">
        <w:t>……..</w:t>
      </w:r>
    </w:p>
    <w:p w:rsidR="00372BCF" w:rsidRDefault="00372BCF" w:rsidP="009D68C6">
      <w:pPr>
        <w:spacing w:line="360" w:lineRule="auto"/>
        <w:ind w:left="720"/>
        <w:jc w:val="both"/>
      </w:pPr>
    </w:p>
    <w:p w:rsidR="00372BCF" w:rsidRDefault="00372BCF" w:rsidP="009D68C6">
      <w:pPr>
        <w:numPr>
          <w:ilvl w:val="0"/>
          <w:numId w:val="1"/>
        </w:numPr>
        <w:spacing w:line="360" w:lineRule="auto"/>
        <w:jc w:val="both"/>
      </w:pPr>
      <w:r w:rsidRPr="000245F1">
        <w:rPr>
          <w:b/>
        </w:rPr>
        <w:t>Zaliczenie nadpłaty</w:t>
      </w:r>
      <w:r w:rsidRPr="00E419D7">
        <w:t xml:space="preserve"> w</w:t>
      </w:r>
      <w:r>
        <w:t xml:space="preserve"> całości lub</w:t>
      </w:r>
      <w:r w:rsidR="00E10AF2">
        <w:t xml:space="preserve"> w</w:t>
      </w:r>
      <w:r>
        <w:t xml:space="preserve"> części</w:t>
      </w:r>
      <w:r w:rsidR="00E10AF2">
        <w:t xml:space="preserve"> </w:t>
      </w:r>
      <w:r>
        <w:t xml:space="preserve"> na poczet przyszłych zobowiązań podatkowych zgodnie z art. 76 § 1 i § 2 ustawy z dnia 29 sierpnia 1997 r. – Ordynacja podatkowa (Dz. U. z 201</w:t>
      </w:r>
      <w:r w:rsidR="000245F1">
        <w:t>7</w:t>
      </w:r>
      <w:r>
        <w:t xml:space="preserve">r. poz. </w:t>
      </w:r>
      <w:r w:rsidR="000245F1">
        <w:t>201</w:t>
      </w:r>
      <w:r>
        <w:t xml:space="preserve"> ze zm.)</w:t>
      </w:r>
    </w:p>
    <w:p w:rsidR="00413E80" w:rsidRDefault="00413E80" w:rsidP="00413E80">
      <w:pPr>
        <w:spacing w:line="360" w:lineRule="auto"/>
        <w:ind w:left="720"/>
        <w:jc w:val="both"/>
      </w:pPr>
    </w:p>
    <w:p w:rsidR="00372BCF" w:rsidRPr="008470EA" w:rsidRDefault="00413E80" w:rsidP="00FF4885">
      <w:pPr>
        <w:numPr>
          <w:ilvl w:val="0"/>
          <w:numId w:val="1"/>
        </w:numPr>
        <w:spacing w:line="360" w:lineRule="auto"/>
        <w:jc w:val="both"/>
      </w:pPr>
      <w:r w:rsidRPr="000245F1">
        <w:rPr>
          <w:b/>
        </w:rPr>
        <w:t>Przeksięgowanie nadpłaty</w:t>
      </w:r>
    </w:p>
    <w:p w:rsidR="009D68C6" w:rsidRPr="008470EA" w:rsidRDefault="00D36FCC">
      <w:r w:rsidRPr="008470EA">
        <w:t xml:space="preserve">                                                                                                 …………………………………..</w:t>
      </w:r>
    </w:p>
    <w:p w:rsidR="00D36FCC" w:rsidRDefault="00D36FCC">
      <w:pPr>
        <w:rPr>
          <w:i/>
        </w:rPr>
      </w:pPr>
      <w:r w:rsidRPr="008470EA">
        <w:t xml:space="preserve">                                                                  </w:t>
      </w:r>
      <w:r w:rsidR="00372BCF">
        <w:t xml:space="preserve">                               </w:t>
      </w:r>
      <w:r w:rsidR="00413E80">
        <w:tab/>
      </w:r>
      <w:r w:rsidR="00372BCF" w:rsidRPr="00372BCF">
        <w:rPr>
          <w:i/>
        </w:rPr>
        <w:t>(</w:t>
      </w:r>
      <w:r w:rsidRPr="00372BCF">
        <w:rPr>
          <w:i/>
        </w:rPr>
        <w:t>podpis</w:t>
      </w:r>
      <w:r w:rsidR="00372BCF" w:rsidRPr="00372BCF">
        <w:rPr>
          <w:i/>
        </w:rPr>
        <w:t xml:space="preserve"> podatnika)</w:t>
      </w:r>
    </w:p>
    <w:p w:rsidR="00676B11" w:rsidRPr="00676B11" w:rsidRDefault="00676B11"/>
    <w:p w:rsidR="00FF4885" w:rsidRDefault="009E63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9525</wp:posOffset>
                </wp:positionV>
                <wp:extent cx="6105525" cy="38100"/>
                <wp:effectExtent l="7620" t="9525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.75pt;width:480.7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"/>
            </w:pict>
          </mc:Fallback>
        </mc:AlternateContent>
      </w:r>
    </w:p>
    <w:p w:rsidR="00FF4885" w:rsidRDefault="00676B11" w:rsidP="00676B11">
      <w:pPr>
        <w:spacing w:after="100" w:afterAutospacing="1"/>
        <w:jc w:val="both"/>
      </w:pPr>
      <w:r>
        <w:t xml:space="preserve">**) </w:t>
      </w:r>
      <w:r w:rsidR="00FF4885">
        <w:t>Nadpłata powstała na koncie podatkowym………………………..</w:t>
      </w:r>
      <w:r w:rsidR="00FF4885" w:rsidRPr="00FF4885">
        <w:t xml:space="preserve"> </w:t>
      </w:r>
      <w:r w:rsidR="00FF4885" w:rsidRPr="00C51C60">
        <w:t xml:space="preserve">z </w:t>
      </w:r>
      <w:r w:rsidR="00FF4885" w:rsidRPr="000245F1">
        <w:t>tytułu podatku rolnego</w:t>
      </w:r>
      <w:r w:rsidR="00FF4885">
        <w:t xml:space="preserve"> </w:t>
      </w:r>
      <w:r w:rsidR="00FF4885" w:rsidRPr="00020113">
        <w:t>/ od nieruchomości</w:t>
      </w:r>
      <w:r w:rsidR="00FF4885">
        <w:t xml:space="preserve"> / gospodarki odpadami komunalnymi / od środków transportowych*).</w:t>
      </w:r>
    </w:p>
    <w:p w:rsidR="00FF4885" w:rsidRDefault="00676B11" w:rsidP="00676B11">
      <w:pPr>
        <w:spacing w:after="100" w:afterAutospacing="1"/>
        <w:jc w:val="both"/>
      </w:pPr>
      <w:r>
        <w:t xml:space="preserve">**) </w:t>
      </w:r>
      <w:r w:rsidR="00FF4885" w:rsidRPr="00FF4885">
        <w:t>Przeksięgowanie nadpłaty</w:t>
      </w:r>
      <w:r w:rsidR="00FF4885">
        <w:t xml:space="preserve"> na konto podatkowe ……</w:t>
      </w:r>
      <w:r w:rsidR="007A407A">
        <w:t>…….</w:t>
      </w:r>
      <w:r w:rsidR="00FF4885">
        <w:t xml:space="preserve">….. z tytułu </w:t>
      </w:r>
      <w:r w:rsidR="00FF4885" w:rsidRPr="00FD0854">
        <w:t>podatku rolnego</w:t>
      </w:r>
      <w:r w:rsidR="00FF4885">
        <w:t xml:space="preserve"> / od nieruchomości / </w:t>
      </w:r>
      <w:r w:rsidR="00FF4885" w:rsidRPr="007251E7">
        <w:t xml:space="preserve">gospodarki odpadami komunalnymi </w:t>
      </w:r>
      <w:r w:rsidR="00FF4885">
        <w:t>/ od środków transportowych*).</w:t>
      </w:r>
    </w:p>
    <w:p w:rsidR="007A407A" w:rsidRDefault="007A407A" w:rsidP="00FF4885"/>
    <w:p w:rsidR="007A407A" w:rsidRPr="00FF4885" w:rsidRDefault="007A407A" w:rsidP="00FF4885"/>
    <w:sectPr w:rsidR="007A407A" w:rsidRPr="00FF4885" w:rsidSect="00413E80">
      <w:footerReference w:type="default" r:id="rId9"/>
      <w:pgSz w:w="11906" w:h="16838"/>
      <w:pgMar w:top="709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FA" w:rsidRDefault="00D621FA" w:rsidP="00FF4885">
      <w:r>
        <w:separator/>
      </w:r>
    </w:p>
  </w:endnote>
  <w:endnote w:type="continuationSeparator" w:id="0">
    <w:p w:rsidR="00D621FA" w:rsidRDefault="00D621FA" w:rsidP="00FF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85" w:rsidRDefault="00FF4885" w:rsidP="00FF4885">
    <w:pPr>
      <w:rPr>
        <w:i/>
      </w:rPr>
    </w:pPr>
    <w:r w:rsidRPr="009D68C6">
      <w:rPr>
        <w:i/>
      </w:rPr>
      <w:t>*) właściwe podkreślić</w:t>
    </w:r>
  </w:p>
  <w:p w:rsidR="00676B11" w:rsidRPr="00676B11" w:rsidRDefault="00676B11" w:rsidP="00FF4885">
    <w:pPr>
      <w:rPr>
        <w:i/>
      </w:rPr>
    </w:pPr>
    <w:r w:rsidRPr="00676B11">
      <w:rPr>
        <w:i/>
      </w:rPr>
      <w:t>**)</w:t>
    </w:r>
    <w:r>
      <w:rPr>
        <w:i/>
      </w:rPr>
      <w:t>wypełnia pracownik Urzędu Gminy</w:t>
    </w:r>
    <w:r>
      <w:rPr>
        <w:i/>
      </w:rPr>
      <w:tab/>
    </w:r>
  </w:p>
  <w:p w:rsidR="00FF4885" w:rsidRPr="00FF4885" w:rsidRDefault="00FF4885" w:rsidP="00FF4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FA" w:rsidRDefault="00D621FA" w:rsidP="00FF4885">
      <w:r>
        <w:separator/>
      </w:r>
    </w:p>
  </w:footnote>
  <w:footnote w:type="continuationSeparator" w:id="0">
    <w:p w:rsidR="00D621FA" w:rsidRDefault="00D621FA" w:rsidP="00FF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6169"/>
    <w:multiLevelType w:val="hybridMultilevel"/>
    <w:tmpl w:val="DD583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3AC4"/>
    <w:multiLevelType w:val="hybridMultilevel"/>
    <w:tmpl w:val="8F380356"/>
    <w:lvl w:ilvl="0" w:tplc="50F422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CC"/>
    <w:rsid w:val="00020113"/>
    <w:rsid w:val="000245F1"/>
    <w:rsid w:val="00065A77"/>
    <w:rsid w:val="0009280E"/>
    <w:rsid w:val="0009595A"/>
    <w:rsid w:val="00133455"/>
    <w:rsid w:val="00151725"/>
    <w:rsid w:val="001729FF"/>
    <w:rsid w:val="001D1A53"/>
    <w:rsid w:val="001D4DAD"/>
    <w:rsid w:val="001E0A04"/>
    <w:rsid w:val="001F006D"/>
    <w:rsid w:val="00372BCF"/>
    <w:rsid w:val="003836E0"/>
    <w:rsid w:val="003D65AD"/>
    <w:rsid w:val="003E7433"/>
    <w:rsid w:val="0041368C"/>
    <w:rsid w:val="00413E80"/>
    <w:rsid w:val="00455B36"/>
    <w:rsid w:val="004A2AE8"/>
    <w:rsid w:val="004A4370"/>
    <w:rsid w:val="004E6DFB"/>
    <w:rsid w:val="00537725"/>
    <w:rsid w:val="00584ABC"/>
    <w:rsid w:val="005A5DD6"/>
    <w:rsid w:val="006157BC"/>
    <w:rsid w:val="00636899"/>
    <w:rsid w:val="00676B11"/>
    <w:rsid w:val="00692387"/>
    <w:rsid w:val="006A6CB6"/>
    <w:rsid w:val="006E0560"/>
    <w:rsid w:val="007251E7"/>
    <w:rsid w:val="007A407A"/>
    <w:rsid w:val="00822997"/>
    <w:rsid w:val="008470EA"/>
    <w:rsid w:val="00867DAA"/>
    <w:rsid w:val="00936429"/>
    <w:rsid w:val="009530AC"/>
    <w:rsid w:val="009A2527"/>
    <w:rsid w:val="009D68C6"/>
    <w:rsid w:val="009E6340"/>
    <w:rsid w:val="00AA0220"/>
    <w:rsid w:val="00C51C60"/>
    <w:rsid w:val="00C67482"/>
    <w:rsid w:val="00CF1C78"/>
    <w:rsid w:val="00D27B69"/>
    <w:rsid w:val="00D36FCC"/>
    <w:rsid w:val="00D51BB5"/>
    <w:rsid w:val="00D621FA"/>
    <w:rsid w:val="00DB58C5"/>
    <w:rsid w:val="00E10AF2"/>
    <w:rsid w:val="00E3118F"/>
    <w:rsid w:val="00E419D7"/>
    <w:rsid w:val="00EB02C1"/>
    <w:rsid w:val="00F70160"/>
    <w:rsid w:val="00F71087"/>
    <w:rsid w:val="00FD0854"/>
    <w:rsid w:val="00FD4944"/>
    <w:rsid w:val="00FE3B68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34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D6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68C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E3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3B68"/>
    <w:rPr>
      <w:sz w:val="24"/>
      <w:szCs w:val="24"/>
    </w:rPr>
  </w:style>
  <w:style w:type="paragraph" w:styleId="Nagwek">
    <w:name w:val="header"/>
    <w:basedOn w:val="Normalny"/>
    <w:link w:val="NagwekZnak"/>
    <w:rsid w:val="00F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4885"/>
    <w:rPr>
      <w:sz w:val="24"/>
      <w:szCs w:val="24"/>
    </w:rPr>
  </w:style>
  <w:style w:type="paragraph" w:styleId="Stopka">
    <w:name w:val="footer"/>
    <w:basedOn w:val="Normalny"/>
    <w:link w:val="StopkaZnak"/>
    <w:rsid w:val="00F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48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34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D6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68C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E3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3B68"/>
    <w:rPr>
      <w:sz w:val="24"/>
      <w:szCs w:val="24"/>
    </w:rPr>
  </w:style>
  <w:style w:type="paragraph" w:styleId="Nagwek">
    <w:name w:val="header"/>
    <w:basedOn w:val="Normalny"/>
    <w:link w:val="NagwekZnak"/>
    <w:rsid w:val="00F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4885"/>
    <w:rPr>
      <w:sz w:val="24"/>
      <w:szCs w:val="24"/>
    </w:rPr>
  </w:style>
  <w:style w:type="paragraph" w:styleId="Stopka">
    <w:name w:val="footer"/>
    <w:basedOn w:val="Normalny"/>
    <w:link w:val="StopkaZnak"/>
    <w:rsid w:val="00F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48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1802-C55E-4C09-B0FC-60EA8005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UM Kolbuszowa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Stanisław Zuber</dc:creator>
  <cp:lastModifiedBy>user</cp:lastModifiedBy>
  <cp:revision>2</cp:revision>
  <cp:lastPrinted>2017-12-28T11:36:00Z</cp:lastPrinted>
  <dcterms:created xsi:type="dcterms:W3CDTF">2018-01-02T09:55:00Z</dcterms:created>
  <dcterms:modified xsi:type="dcterms:W3CDTF">2018-01-02T09:55:00Z</dcterms:modified>
</cp:coreProperties>
</file>